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46F9D" w:rsidRPr="00EB5AE9" w:rsidTr="00146F9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6F19FA" w:rsidRPr="00EB5AE9" w:rsidRDefault="006F19FA" w:rsidP="005A069F">
            <w:pPr>
              <w:pStyle w:val="Heading1"/>
              <w:outlineLvl w:val="0"/>
            </w:pPr>
          </w:p>
          <w:p w:rsidR="0057083B" w:rsidRPr="00EB5AE9" w:rsidRDefault="000135DC" w:rsidP="000135DC">
            <w:pPr>
              <w:pStyle w:val="NoSpacing"/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</w:pPr>
            <w:r w:rsidRPr="00EB5AE9">
              <w:rPr>
                <w:rFonts w:cs="Times New Roman"/>
                <w:b/>
                <w:caps/>
                <w:noProof/>
                <w:color w:val="4F81BD" w:themeColor="accent1"/>
                <w:sz w:val="28"/>
                <w:szCs w:val="28"/>
              </w:rPr>
              <w:drawing>
                <wp:inline distT="0" distB="0" distL="0" distR="0">
                  <wp:extent cx="1380744" cy="740664"/>
                  <wp:effectExtent l="0" t="0" r="0" b="0"/>
                  <wp:docPr id="1" name="Picture 1" descr="C:\Users\jeanne.waldowski\Dropbox\Rain Check\Logos &amp; Graphics\Rain Check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anne.waldowski\Dropbox\Rain Check\Logos &amp; Graphics\Rain Check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74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AE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                       </w:t>
            </w:r>
            <w:r w:rsidR="00B57A82" w:rsidRPr="00EB5AE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Downspout Planter</w:t>
            </w:r>
            <w:r w:rsidR="00BD578D" w:rsidRPr="00EB5AE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</w:t>
            </w:r>
            <w:r w:rsidR="00350856" w:rsidRPr="00EB5AE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>Consultation</w:t>
            </w:r>
            <w:r w:rsidR="00BD578D" w:rsidRPr="00EB5AE9">
              <w:rPr>
                <w:rFonts w:cs="Times New Roman"/>
                <w:b/>
                <w:caps/>
                <w:color w:val="4F81BD" w:themeColor="accent1"/>
                <w:sz w:val="28"/>
                <w:szCs w:val="28"/>
              </w:rPr>
              <w:t xml:space="preserve"> report</w:t>
            </w:r>
          </w:p>
        </w:tc>
      </w:tr>
    </w:tbl>
    <w:p w:rsidR="00350856" w:rsidRPr="00EB5AE9" w:rsidRDefault="00350856" w:rsidP="006F19FA">
      <w:pPr>
        <w:pStyle w:val="NoSpacing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3648"/>
        <w:gridCol w:w="1492"/>
        <w:gridCol w:w="1508"/>
      </w:tblGrid>
      <w:tr w:rsidR="00116871" w:rsidRPr="00EB5AE9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EB5AE9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EB5AE9">
              <w:rPr>
                <w:rFonts w:cs="Times New Roman"/>
                <w:b/>
                <w:caps/>
              </w:rPr>
              <w:t>CLIENT</w:t>
            </w:r>
            <w:r w:rsidR="00116871" w:rsidRPr="00EB5AE9">
              <w:rPr>
                <w:rFonts w:cs="Times New Roman"/>
                <w:b/>
                <w:caps/>
              </w:rPr>
              <w:t xml:space="preserve"> information</w:t>
            </w:r>
          </w:p>
        </w:tc>
      </w:tr>
      <w:tr w:rsidR="00116871" w:rsidRPr="00EB5AE9" w:rsidTr="00886838">
        <w:trPr>
          <w:trHeight w:val="461"/>
        </w:trPr>
        <w:tc>
          <w:tcPr>
            <w:tcW w:w="2718" w:type="dxa"/>
            <w:vAlign w:val="center"/>
          </w:tcPr>
          <w:p w:rsidR="00116871" w:rsidRPr="00EB5AE9" w:rsidRDefault="00116871" w:rsidP="00C24686">
            <w:pPr>
              <w:pStyle w:val="NoSpacing"/>
              <w:rPr>
                <w:rFonts w:cs="Times New Roman"/>
              </w:rPr>
            </w:pPr>
            <w:r w:rsidRPr="00EB5AE9">
              <w:rPr>
                <w:rFonts w:cs="Times New Roman"/>
              </w:rPr>
              <w:t>Participant Name</w:t>
            </w:r>
            <w:r w:rsidR="00BD578D" w:rsidRPr="00EB5AE9">
              <w:rPr>
                <w:rFonts w:cs="Times New Roman"/>
              </w:rPr>
              <w:t>:</w:t>
            </w:r>
          </w:p>
        </w:tc>
        <w:tc>
          <w:tcPr>
            <w:tcW w:w="6858" w:type="dxa"/>
            <w:gridSpan w:val="3"/>
            <w:vAlign w:val="center"/>
          </w:tcPr>
          <w:p w:rsidR="00116871" w:rsidRPr="00EB5AE9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EB5AE9" w:rsidTr="00886838">
        <w:trPr>
          <w:trHeight w:val="461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116871" w:rsidRPr="00EB5AE9" w:rsidRDefault="00116871" w:rsidP="00C24686">
            <w:pPr>
              <w:pStyle w:val="NoSpacing"/>
              <w:rPr>
                <w:rFonts w:cs="Times New Roman"/>
              </w:rPr>
            </w:pPr>
            <w:r w:rsidRPr="00EB5AE9">
              <w:rPr>
                <w:rFonts w:cs="Times New Roman"/>
              </w:rPr>
              <w:t>Street Address</w:t>
            </w:r>
            <w:r w:rsidR="00BD578D" w:rsidRPr="00EB5AE9">
              <w:rPr>
                <w:rFonts w:cs="Times New Roman"/>
              </w:rPr>
              <w:t>: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</w:tcBorders>
            <w:vAlign w:val="center"/>
          </w:tcPr>
          <w:p w:rsidR="00116871" w:rsidRPr="00EB5AE9" w:rsidRDefault="00116871" w:rsidP="00C24686">
            <w:pPr>
              <w:pStyle w:val="NoSpacing"/>
              <w:rPr>
                <w:rFonts w:cs="Times New Roman"/>
              </w:rPr>
            </w:pPr>
          </w:p>
        </w:tc>
      </w:tr>
      <w:tr w:rsidR="00886838" w:rsidRPr="00EB5AE9" w:rsidTr="00886838">
        <w:trPr>
          <w:trHeight w:val="461"/>
        </w:trPr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886838" w:rsidRPr="00EB5AE9" w:rsidRDefault="00886838" w:rsidP="00C24686">
            <w:pPr>
              <w:pStyle w:val="NoSpacing"/>
              <w:rPr>
                <w:rFonts w:cs="Times New Roman"/>
              </w:rPr>
            </w:pPr>
            <w:r w:rsidRPr="00EB5AE9">
              <w:rPr>
                <w:rFonts w:cs="Times New Roman"/>
              </w:rPr>
              <w:t>Contact Info (email/phone):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</w:tcBorders>
            <w:vAlign w:val="center"/>
          </w:tcPr>
          <w:p w:rsidR="00886838" w:rsidRPr="00EB5AE9" w:rsidRDefault="00886838" w:rsidP="00C24686">
            <w:pPr>
              <w:pStyle w:val="NoSpacing"/>
              <w:rPr>
                <w:rFonts w:cs="Times New Roman"/>
              </w:rPr>
            </w:pPr>
          </w:p>
        </w:tc>
      </w:tr>
      <w:tr w:rsidR="00116871" w:rsidRPr="00EB5AE9" w:rsidTr="00C24686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16871" w:rsidRPr="00EB5AE9" w:rsidRDefault="00524504" w:rsidP="00C24686">
            <w:pPr>
              <w:pStyle w:val="NoSpacing"/>
              <w:jc w:val="center"/>
              <w:rPr>
                <w:rFonts w:cs="Times New Roman"/>
                <w:b/>
              </w:rPr>
            </w:pPr>
            <w:r w:rsidRPr="00EB5AE9">
              <w:rPr>
                <w:rFonts w:cs="Times New Roman"/>
                <w:b/>
                <w:caps/>
              </w:rPr>
              <w:t>cONTRACTOR</w:t>
            </w:r>
            <w:r w:rsidR="00116871" w:rsidRPr="00EB5AE9">
              <w:rPr>
                <w:rFonts w:cs="Times New Roman"/>
                <w:b/>
                <w:caps/>
              </w:rPr>
              <w:t xml:space="preserve"> information</w:t>
            </w:r>
            <w:r w:rsidR="00116871" w:rsidRPr="00EB5AE9">
              <w:rPr>
                <w:rFonts w:cs="Times New Roman"/>
                <w:b/>
              </w:rPr>
              <w:t xml:space="preserve"> </w:t>
            </w:r>
          </w:p>
        </w:tc>
      </w:tr>
      <w:tr w:rsidR="00BD578D" w:rsidRPr="00EB5AE9" w:rsidTr="00886838">
        <w:trPr>
          <w:trHeight w:val="506"/>
        </w:trPr>
        <w:tc>
          <w:tcPr>
            <w:tcW w:w="2718" w:type="dxa"/>
            <w:vAlign w:val="center"/>
          </w:tcPr>
          <w:p w:rsidR="00BD578D" w:rsidRPr="00EB5AE9" w:rsidRDefault="00350856" w:rsidP="00C24686">
            <w:pPr>
              <w:pStyle w:val="NoSpacing"/>
              <w:rPr>
                <w:rFonts w:cs="Times New Roman"/>
              </w:rPr>
            </w:pPr>
            <w:r w:rsidRPr="00EB5AE9">
              <w:rPr>
                <w:rFonts w:cs="Times New Roman"/>
              </w:rPr>
              <w:t>Contractor</w:t>
            </w:r>
            <w:r w:rsidR="00BD578D" w:rsidRPr="00EB5AE9">
              <w:rPr>
                <w:rFonts w:cs="Times New Roman"/>
              </w:rPr>
              <w:t xml:space="preserve"> Name</w:t>
            </w:r>
          </w:p>
        </w:tc>
        <w:tc>
          <w:tcPr>
            <w:tcW w:w="6858" w:type="dxa"/>
            <w:gridSpan w:val="3"/>
            <w:vAlign w:val="center"/>
          </w:tcPr>
          <w:p w:rsidR="00BD578D" w:rsidRPr="00EB5AE9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BD578D" w:rsidRPr="00EB5AE9" w:rsidTr="00886838">
        <w:trPr>
          <w:trHeight w:val="506"/>
        </w:trPr>
        <w:tc>
          <w:tcPr>
            <w:tcW w:w="2718" w:type="dxa"/>
            <w:vAlign w:val="center"/>
          </w:tcPr>
          <w:p w:rsidR="00BD578D" w:rsidRPr="00EB5AE9" w:rsidRDefault="00260B8C" w:rsidP="00C24686">
            <w:pPr>
              <w:pStyle w:val="NoSpacing"/>
              <w:rPr>
                <w:rFonts w:cs="Times New Roman"/>
              </w:rPr>
            </w:pPr>
            <w:r w:rsidRPr="00EB5AE9">
              <w:rPr>
                <w:rFonts w:cs="Times New Roman"/>
              </w:rPr>
              <w:t>Consultation Date/Time</w:t>
            </w:r>
          </w:p>
        </w:tc>
        <w:tc>
          <w:tcPr>
            <w:tcW w:w="6858" w:type="dxa"/>
            <w:gridSpan w:val="3"/>
            <w:vAlign w:val="center"/>
          </w:tcPr>
          <w:p w:rsidR="00BD578D" w:rsidRPr="00EB5AE9" w:rsidRDefault="00BD578D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630D78" w:rsidRPr="00EB5AE9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Participant interview</w:t>
            </w:r>
            <w:r w:rsidRPr="00EB5AE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30D78" w:rsidRPr="00EB5AE9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30D78" w:rsidRPr="00EB5AE9" w:rsidRDefault="00630D78" w:rsidP="00C24686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No</w:t>
            </w: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  <w:r w:rsidRPr="00EB5AE9">
              <w:t>Does your basement get wet?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  <w:r w:rsidRPr="00EB5AE9">
              <w:t>Do you have a sump pump in the basement?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</w:pPr>
            <w:r w:rsidRPr="00EB5AE9">
              <w:t>Are there any problems with roof drainage/leakage?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</w:pPr>
            <w:r w:rsidRPr="00EB5AE9">
              <w:t>Are there any problems with gutters/downspouts/risers?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</w:pPr>
            <w:r w:rsidRPr="00EB5AE9">
              <w:t>Do you experience ponding or stagnant water in your yard?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630D78" w:rsidRPr="00EB5AE9" w:rsidTr="00524504">
        <w:trPr>
          <w:trHeight w:val="506"/>
        </w:trPr>
        <w:tc>
          <w:tcPr>
            <w:tcW w:w="6498" w:type="dxa"/>
            <w:gridSpan w:val="2"/>
            <w:vAlign w:val="center"/>
          </w:tcPr>
          <w:p w:rsidR="00630D78" w:rsidRPr="00EB5AE9" w:rsidRDefault="00630D78" w:rsidP="00C24686">
            <w:pPr>
              <w:pStyle w:val="NoSpacing"/>
            </w:pPr>
            <w:r w:rsidRPr="00EB5AE9">
              <w:t>Do you have any other drainage issues?</w:t>
            </w:r>
          </w:p>
        </w:tc>
        <w:tc>
          <w:tcPr>
            <w:tcW w:w="1530" w:type="dxa"/>
            <w:vAlign w:val="center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630D78" w:rsidRPr="00EB5AE9" w:rsidRDefault="00630D78" w:rsidP="00C24686">
            <w:pPr>
              <w:pStyle w:val="NoSpacing"/>
              <w:rPr>
                <w:rFonts w:cs="Times New Roman"/>
              </w:rPr>
            </w:pPr>
          </w:p>
        </w:tc>
      </w:tr>
      <w:tr w:rsidR="0057083B" w:rsidRPr="00EB5AE9" w:rsidTr="004E7E67">
        <w:trPr>
          <w:trHeight w:val="1628"/>
        </w:trPr>
        <w:tc>
          <w:tcPr>
            <w:tcW w:w="9576" w:type="dxa"/>
            <w:gridSpan w:val="4"/>
            <w:vAlign w:val="center"/>
          </w:tcPr>
          <w:p w:rsidR="0057083B" w:rsidRPr="00EB5AE9" w:rsidRDefault="0057083B" w:rsidP="0057083B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If the participant answered “yes” to any of the above, please provide detail below:</w:t>
            </w:r>
          </w:p>
          <w:p w:rsidR="0057083B" w:rsidRPr="00EB5AE9" w:rsidRDefault="0057083B" w:rsidP="00C24686">
            <w:pPr>
              <w:pStyle w:val="NoSpacing"/>
              <w:rPr>
                <w:rFonts w:cs="Times New Roman"/>
              </w:rPr>
            </w:pPr>
          </w:p>
          <w:p w:rsidR="0057083B" w:rsidRPr="00EB5AE9" w:rsidRDefault="0057083B" w:rsidP="00C24686">
            <w:pPr>
              <w:pStyle w:val="NoSpacing"/>
              <w:rPr>
                <w:rFonts w:cs="Times New Roman"/>
              </w:rPr>
            </w:pPr>
          </w:p>
          <w:p w:rsidR="0057083B" w:rsidRPr="00EB5AE9" w:rsidRDefault="0057083B" w:rsidP="00C24686">
            <w:pPr>
              <w:pStyle w:val="NoSpacing"/>
              <w:rPr>
                <w:rFonts w:cs="Times New Roman"/>
              </w:rPr>
            </w:pPr>
          </w:p>
          <w:p w:rsidR="006F19FA" w:rsidRPr="00EB5AE9" w:rsidRDefault="006F19FA" w:rsidP="00C24686">
            <w:pPr>
              <w:pStyle w:val="NoSpacing"/>
              <w:rPr>
                <w:rFonts w:cs="Times New Roman"/>
              </w:rPr>
            </w:pPr>
          </w:p>
          <w:p w:rsidR="0057083B" w:rsidRPr="00EB5AE9" w:rsidRDefault="0057083B" w:rsidP="00C24686">
            <w:pPr>
              <w:pStyle w:val="NoSpacing"/>
              <w:rPr>
                <w:rFonts w:cs="Times New Roman"/>
              </w:rPr>
            </w:pPr>
          </w:p>
        </w:tc>
      </w:tr>
      <w:tr w:rsidR="006F19FA" w:rsidRPr="00EB5AE9" w:rsidTr="0057083B">
        <w:trPr>
          <w:trHeight w:val="506"/>
        </w:trPr>
        <w:tc>
          <w:tcPr>
            <w:tcW w:w="9576" w:type="dxa"/>
            <w:gridSpan w:val="4"/>
            <w:vAlign w:val="center"/>
          </w:tcPr>
          <w:p w:rsidR="006F19FA" w:rsidRPr="00EB5AE9" w:rsidRDefault="006F19FA" w:rsidP="004E7E67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 xml:space="preserve">Ask participant for access to the basement. </w:t>
            </w:r>
            <w:r w:rsidR="004E7E67" w:rsidRPr="00EB5AE9">
              <w:rPr>
                <w:rFonts w:asciiTheme="minorHAnsi" w:hAnsiTheme="minorHAnsi"/>
              </w:rPr>
              <w:t xml:space="preserve">If access is denied, end consultation. </w:t>
            </w:r>
            <w:r w:rsidR="004E7E67" w:rsidRPr="00EB5AE9">
              <w:rPr>
                <w:rFonts w:asciiTheme="minorHAnsi" w:hAnsiTheme="minorHAnsi"/>
              </w:rPr>
              <w:br/>
            </w:r>
            <w:r w:rsidRPr="00EB5AE9">
              <w:rPr>
                <w:rFonts w:asciiTheme="minorHAnsi" w:hAnsiTheme="minorHAnsi"/>
              </w:rPr>
              <w:t>Please look for any obvious signs of moisture, and take photos as necessary (minimum of 2). Submit these to Zach Popkin along with this report.</w:t>
            </w:r>
          </w:p>
        </w:tc>
      </w:tr>
    </w:tbl>
    <w:p w:rsidR="00B57A82" w:rsidRPr="00EB5AE9" w:rsidRDefault="00B57A82" w:rsidP="00B57A82">
      <w:pPr>
        <w:pStyle w:val="NoSpacing"/>
        <w:ind w:hanging="90"/>
      </w:pPr>
    </w:p>
    <w:p w:rsidR="00B57A82" w:rsidRPr="00EB5AE9" w:rsidRDefault="00B57A82" w:rsidP="00B57A82">
      <w:pPr>
        <w:pStyle w:val="NoSpacing"/>
        <w:ind w:hanging="90"/>
      </w:pPr>
      <w:r w:rsidRPr="00EB5AE9">
        <w:t xml:space="preserve">These criteria must be met to install a downspout planter: </w:t>
      </w:r>
    </w:p>
    <w:p w:rsidR="00B57A82" w:rsidRPr="00EB5AE9" w:rsidRDefault="00587D4D" w:rsidP="002D7634">
      <w:pPr>
        <w:pStyle w:val="NoSpacing"/>
        <w:ind w:left="90" w:firstLine="360"/>
        <w:rPr>
          <w:rFonts w:cs="Times New Roman"/>
        </w:rPr>
      </w:pPr>
      <w:sdt>
        <w:sdtPr>
          <w:rPr>
            <w:rFonts w:cs="Times New Roman"/>
          </w:rPr>
          <w:id w:val="-345870388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>There is a</w:t>
      </w:r>
      <w:r w:rsidR="00B57A82" w:rsidRPr="00EB5AE9">
        <w:rPr>
          <w:rFonts w:cs="Times New Roman"/>
        </w:rPr>
        <w:t>dequate space for the planter</w:t>
      </w:r>
    </w:p>
    <w:p w:rsidR="00B57A82" w:rsidRPr="00EB5AE9" w:rsidRDefault="00587D4D" w:rsidP="002D7634">
      <w:pPr>
        <w:pStyle w:val="NoSpacing"/>
        <w:ind w:left="450"/>
        <w:rPr>
          <w:rFonts w:cs="Times New Roman"/>
        </w:rPr>
      </w:pPr>
      <w:sdt>
        <w:sdtPr>
          <w:rPr>
            <w:rFonts w:cs="Times New Roman"/>
          </w:rPr>
          <w:id w:val="865720484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>The</w:t>
      </w:r>
      <w:r w:rsidR="00B57A82" w:rsidRPr="00EB5AE9">
        <w:rPr>
          <w:rFonts w:cs="Times New Roman"/>
        </w:rPr>
        <w:t xml:space="preserve"> space does not encroach on a pedestrian path or walking zone</w:t>
      </w:r>
    </w:p>
    <w:p w:rsidR="00B57A82" w:rsidRPr="00EB5AE9" w:rsidRDefault="00587D4D" w:rsidP="002D7634">
      <w:pPr>
        <w:pStyle w:val="NoSpacing"/>
        <w:ind w:left="450"/>
        <w:rPr>
          <w:rFonts w:cs="Times New Roman"/>
        </w:rPr>
      </w:pPr>
      <w:sdt>
        <w:sdtPr>
          <w:rPr>
            <w:rFonts w:cs="Times New Roman"/>
          </w:rPr>
          <w:id w:val="1918814085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>The planter will be located on the ground (no roofs, decks or support st</w:t>
      </w:r>
      <w:r w:rsidR="00AA204E" w:rsidRPr="00EB5AE9">
        <w:rPr>
          <w:rFonts w:cs="Times New Roman"/>
        </w:rPr>
        <w:t>r</w:t>
      </w:r>
      <w:r w:rsidR="00BE3D7E" w:rsidRPr="00EB5AE9">
        <w:rPr>
          <w:rFonts w:cs="Times New Roman"/>
        </w:rPr>
        <w:t>uctures)</w:t>
      </w:r>
    </w:p>
    <w:p w:rsidR="00B57A82" w:rsidRPr="00EB5AE9" w:rsidRDefault="00587D4D" w:rsidP="002D7634">
      <w:pPr>
        <w:pStyle w:val="NoSpacing"/>
        <w:ind w:left="450"/>
        <w:rPr>
          <w:rFonts w:cs="Times New Roman"/>
        </w:rPr>
      </w:pPr>
      <w:sdt>
        <w:sdtPr>
          <w:rPr>
            <w:rFonts w:cs="Times New Roman"/>
          </w:rPr>
          <w:id w:val="-1367908702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 xml:space="preserve">There is a </w:t>
      </w:r>
      <w:r w:rsidR="00B57A82" w:rsidRPr="00EB5AE9">
        <w:rPr>
          <w:rFonts w:cs="Times New Roman"/>
        </w:rPr>
        <w:t>safe place to direct the overflow</w:t>
      </w:r>
    </w:p>
    <w:p w:rsidR="00B57A82" w:rsidRPr="00EB5AE9" w:rsidRDefault="00587D4D" w:rsidP="002D7634">
      <w:pPr>
        <w:pStyle w:val="NoSpacing"/>
        <w:ind w:left="450"/>
        <w:rPr>
          <w:rFonts w:cs="Times New Roman"/>
        </w:rPr>
      </w:pPr>
      <w:sdt>
        <w:sdtPr>
          <w:rPr>
            <w:rFonts w:cs="Times New Roman"/>
          </w:rPr>
          <w:id w:val="-1179425555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>There is a</w:t>
      </w:r>
      <w:r w:rsidR="00B57A82" w:rsidRPr="00EB5AE9">
        <w:rPr>
          <w:rFonts w:cs="Times New Roman"/>
        </w:rPr>
        <w:t xml:space="preserve"> safe place to direct the underdrain</w:t>
      </w:r>
    </w:p>
    <w:p w:rsidR="00B57A82" w:rsidRPr="00EB5AE9" w:rsidRDefault="00587D4D" w:rsidP="002D7634">
      <w:pPr>
        <w:pStyle w:val="NoSpacing"/>
        <w:ind w:left="450"/>
        <w:rPr>
          <w:rFonts w:cs="Times New Roman"/>
        </w:rPr>
      </w:pPr>
      <w:sdt>
        <w:sdtPr>
          <w:rPr>
            <w:rFonts w:cs="Times New Roman"/>
          </w:rPr>
          <w:id w:val="727031454"/>
        </w:sdtPr>
        <w:sdtEndPr/>
        <w:sdtContent>
          <w:r w:rsidR="00FC5CA6" w:rsidRPr="00EB5AE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5CA6" w:rsidRPr="00EB5AE9">
        <w:rPr>
          <w:rFonts w:cs="Times New Roman"/>
        </w:rPr>
        <w:tab/>
      </w:r>
      <w:r w:rsidR="00BE3D7E" w:rsidRPr="00EB5AE9">
        <w:rPr>
          <w:rFonts w:cs="Times New Roman"/>
        </w:rPr>
        <w:t>The tool</w:t>
      </w:r>
      <w:r w:rsidR="00B57A82" w:rsidRPr="00EB5AE9">
        <w:rPr>
          <w:rFonts w:cs="Times New Roman"/>
        </w:rPr>
        <w:t xml:space="preserve"> manage</w:t>
      </w:r>
      <w:r w:rsidR="00BE3D7E" w:rsidRPr="00EB5AE9">
        <w:rPr>
          <w:rFonts w:cs="Times New Roman"/>
        </w:rPr>
        <w:t>s</w:t>
      </w:r>
      <w:r w:rsidR="00B57A82" w:rsidRPr="00EB5AE9">
        <w:rPr>
          <w:rFonts w:cs="Times New Roman"/>
        </w:rPr>
        <w:t xml:space="preserve"> stormwater that would otherwise run into the sewer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2705"/>
        <w:gridCol w:w="1500"/>
        <w:gridCol w:w="1516"/>
      </w:tblGrid>
      <w:tr w:rsidR="00B57A82" w:rsidRPr="00EB5AE9" w:rsidTr="00537479"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B57A82" w:rsidRPr="00EB5AE9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Feasibility</w:t>
            </w:r>
            <w:r w:rsidRPr="00EB5AE9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57A82" w:rsidRPr="00EB5AE9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Yes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B57A82" w:rsidRPr="00EB5AE9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No</w:t>
            </w:r>
          </w:p>
        </w:tc>
      </w:tr>
      <w:tr w:rsidR="00B57A82" w:rsidRPr="00EB5AE9" w:rsidTr="00537479">
        <w:trPr>
          <w:trHeight w:val="506"/>
        </w:trPr>
        <w:tc>
          <w:tcPr>
            <w:tcW w:w="6498" w:type="dxa"/>
            <w:gridSpan w:val="2"/>
            <w:vAlign w:val="center"/>
          </w:tcPr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  <w:r w:rsidRPr="00EB5AE9">
              <w:t xml:space="preserve">Is the installation of a downspout planter feasible on the property?     </w:t>
            </w:r>
          </w:p>
        </w:tc>
        <w:tc>
          <w:tcPr>
            <w:tcW w:w="1530" w:type="dxa"/>
            <w:vAlign w:val="center"/>
          </w:tcPr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</w:tc>
        <w:tc>
          <w:tcPr>
            <w:tcW w:w="1548" w:type="dxa"/>
          </w:tcPr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If not, please explain:</w:t>
            </w: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If not, are any other Rain Check tools feasible on this property?</w:t>
            </w: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</w:tc>
      </w:tr>
      <w:tr w:rsidR="00B57A82" w:rsidRPr="00EB5AE9" w:rsidTr="00537479"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B57A82" w:rsidRPr="00EB5AE9" w:rsidRDefault="00B57A82" w:rsidP="00537479">
            <w:pPr>
              <w:pStyle w:val="NoSpacing"/>
              <w:jc w:val="center"/>
              <w:rPr>
                <w:rFonts w:cs="Times New Roman"/>
                <w:b/>
                <w:caps/>
              </w:rPr>
            </w:pPr>
            <w:r w:rsidRPr="00EB5AE9">
              <w:rPr>
                <w:rFonts w:cs="Times New Roman"/>
                <w:b/>
                <w:caps/>
              </w:rPr>
              <w:t>INstallation Details</w:t>
            </w:r>
          </w:p>
        </w:tc>
      </w:tr>
      <w:tr w:rsidR="00601769" w:rsidRPr="00EB5AE9" w:rsidTr="00601769">
        <w:trPr>
          <w:trHeight w:val="506"/>
        </w:trPr>
        <w:tc>
          <w:tcPr>
            <w:tcW w:w="3708" w:type="dxa"/>
            <w:vAlign w:val="center"/>
          </w:tcPr>
          <w:p w:rsidR="00601769" w:rsidRPr="00EB5AE9" w:rsidRDefault="00601769" w:rsidP="00B57A82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Drainage Area                   sq.ft.</w:t>
            </w:r>
          </w:p>
        </w:tc>
        <w:tc>
          <w:tcPr>
            <w:tcW w:w="5868" w:type="dxa"/>
            <w:gridSpan w:val="3"/>
            <w:vAlign w:val="center"/>
          </w:tcPr>
          <w:p w:rsidR="00601769" w:rsidRPr="00EB5AE9" w:rsidRDefault="00601769" w:rsidP="00B57A82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Sun conditions (circle):   Full Sun      Part Shade    Shade</w:t>
            </w: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Describe the installation site:</w:t>
            </w:r>
          </w:p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  <w:p w:rsidR="00B57A82" w:rsidRPr="00EB5AE9" w:rsidRDefault="00B57A82" w:rsidP="00537479">
            <w:pPr>
              <w:pStyle w:val="NoSpacing"/>
              <w:rPr>
                <w:rFonts w:cs="Times New Roman"/>
              </w:rPr>
            </w:pP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Describe the downspout/gutter/riser conditions</w:t>
            </w:r>
            <w:r w:rsidR="004330A1" w:rsidRPr="00EB5AE9">
              <w:rPr>
                <w:rFonts w:asciiTheme="minorHAnsi" w:hAnsiTheme="minorHAnsi"/>
              </w:rPr>
              <w:t xml:space="preserve"> (please include measurements)</w:t>
            </w:r>
            <w:r w:rsidRPr="00EB5AE9">
              <w:rPr>
                <w:rFonts w:asciiTheme="minorHAnsi" w:hAnsiTheme="minorHAnsi"/>
              </w:rPr>
              <w:t>:</w:t>
            </w: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Method of downspout conveyance:</w:t>
            </w: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Overflow location:</w:t>
            </w: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</w:p>
        </w:tc>
      </w:tr>
      <w:tr w:rsidR="00601769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601769" w:rsidRPr="00EB5AE9" w:rsidRDefault="00601769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Underdrain location:</w:t>
            </w:r>
          </w:p>
          <w:p w:rsidR="00601769" w:rsidRPr="00EB5AE9" w:rsidRDefault="00601769" w:rsidP="00537479">
            <w:pPr>
              <w:jc w:val="both"/>
              <w:rPr>
                <w:rFonts w:asciiTheme="minorHAnsi" w:hAnsiTheme="minorHAnsi"/>
              </w:rPr>
            </w:pPr>
          </w:p>
          <w:p w:rsidR="00601769" w:rsidRPr="00EB5AE9" w:rsidRDefault="00601769" w:rsidP="00537479">
            <w:pPr>
              <w:jc w:val="both"/>
              <w:rPr>
                <w:rFonts w:asciiTheme="minorHAnsi" w:hAnsiTheme="minorHAnsi"/>
              </w:rPr>
            </w:pPr>
          </w:p>
        </w:tc>
      </w:tr>
      <w:tr w:rsidR="00601769" w:rsidRPr="00EB5AE9" w:rsidTr="002C731F">
        <w:trPr>
          <w:trHeight w:val="506"/>
        </w:trPr>
        <w:tc>
          <w:tcPr>
            <w:tcW w:w="9576" w:type="dxa"/>
            <w:gridSpan w:val="4"/>
          </w:tcPr>
          <w:p w:rsidR="00601769" w:rsidRPr="00EB5AE9" w:rsidRDefault="00601769" w:rsidP="0093295F">
            <w:pPr>
              <w:pStyle w:val="NoSpacing"/>
            </w:pPr>
            <w:r w:rsidRPr="00EB5AE9">
              <w:lastRenderedPageBreak/>
              <w:t>Is the proposed area flat?</w:t>
            </w:r>
            <w:r w:rsidR="003750F9" w:rsidRPr="00EB5AE9">
              <w:t xml:space="preserve">   Yes/No</w:t>
            </w:r>
          </w:p>
          <w:p w:rsidR="00601769" w:rsidRPr="00EB5AE9" w:rsidRDefault="00601769" w:rsidP="0093295F">
            <w:pPr>
              <w:pStyle w:val="NoSpacing"/>
            </w:pPr>
            <w:r w:rsidRPr="00EB5AE9">
              <w:t>If not, what modification will be required?</w:t>
            </w:r>
          </w:p>
          <w:p w:rsidR="00601769" w:rsidRPr="00EB5AE9" w:rsidRDefault="00601769" w:rsidP="0093295F">
            <w:pPr>
              <w:pStyle w:val="NoSpacing"/>
            </w:pPr>
          </w:p>
          <w:p w:rsidR="00601769" w:rsidRPr="00EB5AE9" w:rsidRDefault="00601769" w:rsidP="0093295F">
            <w:pPr>
              <w:pStyle w:val="NoSpacing"/>
            </w:pPr>
          </w:p>
        </w:tc>
      </w:tr>
      <w:tr w:rsidR="00601769" w:rsidRPr="00EB5AE9" w:rsidTr="00A3213F">
        <w:trPr>
          <w:trHeight w:val="855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750F9" w:rsidRPr="00EB5AE9" w:rsidRDefault="00601769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 xml:space="preserve">Is any downspout or gutter work required? </w:t>
            </w:r>
            <w:r w:rsidR="003750F9" w:rsidRPr="00EB5AE9">
              <w:rPr>
                <w:rFonts w:asciiTheme="minorHAnsi" w:hAnsiTheme="minorHAnsi"/>
              </w:rPr>
              <w:t xml:space="preserve">     Yes/No</w:t>
            </w:r>
            <w:r w:rsidRPr="00EB5AE9">
              <w:rPr>
                <w:rFonts w:asciiTheme="minorHAnsi" w:hAnsiTheme="minorHAnsi"/>
              </w:rPr>
              <w:t xml:space="preserve"> </w:t>
            </w:r>
          </w:p>
          <w:p w:rsidR="00601769" w:rsidRPr="00EB5AE9" w:rsidRDefault="00601769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 xml:space="preserve">If yes, please explain in detail and with measurements.  </w:t>
            </w:r>
          </w:p>
          <w:p w:rsidR="00601769" w:rsidRPr="00EB5AE9" w:rsidRDefault="00601769"/>
        </w:tc>
      </w:tr>
      <w:tr w:rsidR="005A069F" w:rsidRPr="00EB5AE9" w:rsidTr="00EB5AE9">
        <w:trPr>
          <w:trHeight w:val="448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69F" w:rsidRPr="00EB5AE9" w:rsidRDefault="005A069F" w:rsidP="00A3213F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 xml:space="preserve">Preferred downspout planter: </w:t>
            </w:r>
            <w:sdt>
              <w:sdtPr>
                <w:rPr>
                  <w:rFonts w:asciiTheme="minorHAnsi" w:hAnsiTheme="minorHAnsi"/>
                </w:rPr>
                <w:id w:val="1831095691"/>
              </w:sdtPr>
              <w:sdtEndPr/>
              <w:sdtContent>
                <w:r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5AE9">
              <w:rPr>
                <w:rFonts w:asciiTheme="minorHAnsi" w:hAnsiTheme="minorHAnsi"/>
              </w:rPr>
              <w:t xml:space="preserve"> wood     </w:t>
            </w:r>
            <w:sdt>
              <w:sdtPr>
                <w:rPr>
                  <w:rFonts w:asciiTheme="minorHAnsi" w:hAnsiTheme="minorHAnsi"/>
                </w:rPr>
                <w:id w:val="116961269"/>
              </w:sdtPr>
              <w:sdtEndPr/>
              <w:sdtContent>
                <w:r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5AE9">
              <w:rPr>
                <w:rFonts w:asciiTheme="minorHAnsi" w:hAnsiTheme="minorHAnsi"/>
              </w:rPr>
              <w:t xml:space="preserve"> metal</w:t>
            </w:r>
          </w:p>
        </w:tc>
      </w:tr>
      <w:tr w:rsidR="00A3213F" w:rsidRPr="00EB5AE9" w:rsidTr="00EB5AE9">
        <w:trPr>
          <w:trHeight w:val="448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13F" w:rsidRPr="00EB5AE9" w:rsidRDefault="00A3213F" w:rsidP="00A3213F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Recommended</w:t>
            </w:r>
            <w:r w:rsidR="005A069F" w:rsidRPr="00EB5AE9">
              <w:rPr>
                <w:rFonts w:asciiTheme="minorHAnsi" w:hAnsiTheme="minorHAnsi"/>
              </w:rPr>
              <w:t xml:space="preserve"> Wood</w:t>
            </w:r>
            <w:r w:rsidRPr="00EB5AE9">
              <w:rPr>
                <w:rFonts w:asciiTheme="minorHAnsi" w:hAnsiTheme="minorHAnsi"/>
              </w:rPr>
              <w:t xml:space="preserve"> Planter Size:</w:t>
            </w:r>
            <w:r w:rsidR="003F54A9" w:rsidRPr="00EB5AE9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306506390"/>
              </w:sdtPr>
              <w:sdtEndPr/>
              <w:sdtContent>
                <w:r w:rsidR="003F54A9"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4A9" w:rsidRPr="00EB5AE9">
              <w:rPr>
                <w:rFonts w:asciiTheme="minorHAnsi" w:hAnsiTheme="minorHAnsi"/>
              </w:rPr>
              <w:t xml:space="preserve"> 2’ x 2’   </w:t>
            </w:r>
            <w:sdt>
              <w:sdtPr>
                <w:rPr>
                  <w:rFonts w:asciiTheme="minorHAnsi" w:hAnsiTheme="minorHAnsi"/>
                </w:rPr>
                <w:id w:val="-1499342271"/>
              </w:sdtPr>
              <w:sdtEndPr/>
              <w:sdtContent>
                <w:r w:rsidR="003F54A9"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4A9" w:rsidRPr="00EB5AE9">
              <w:rPr>
                <w:rFonts w:asciiTheme="minorHAnsi" w:hAnsiTheme="minorHAnsi"/>
              </w:rPr>
              <w:t xml:space="preserve">  2’ x 4’   </w:t>
            </w:r>
            <w:sdt>
              <w:sdtPr>
                <w:rPr>
                  <w:rFonts w:asciiTheme="minorHAnsi" w:hAnsiTheme="minorHAnsi"/>
                </w:rPr>
                <w:id w:val="-277497134"/>
              </w:sdtPr>
              <w:sdtEndPr/>
              <w:sdtContent>
                <w:r w:rsidR="003F54A9"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0A1" w:rsidRPr="00EB5AE9">
              <w:rPr>
                <w:rFonts w:asciiTheme="minorHAnsi" w:hAnsiTheme="minorHAnsi"/>
              </w:rPr>
              <w:t xml:space="preserve">  18’’ x 3</w:t>
            </w:r>
            <w:r w:rsidR="003F54A9" w:rsidRPr="00EB5AE9">
              <w:rPr>
                <w:rFonts w:asciiTheme="minorHAnsi" w:hAnsiTheme="minorHAnsi"/>
              </w:rPr>
              <w:t xml:space="preserve">’   </w:t>
            </w:r>
            <w:sdt>
              <w:sdtPr>
                <w:rPr>
                  <w:rFonts w:asciiTheme="minorHAnsi" w:hAnsiTheme="minorHAnsi"/>
                </w:rPr>
                <w:id w:val="-811397636"/>
              </w:sdtPr>
              <w:sdtEndPr/>
              <w:sdtContent>
                <w:r w:rsidR="003F54A9"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4A9" w:rsidRPr="00EB5AE9">
              <w:rPr>
                <w:rFonts w:asciiTheme="minorHAnsi" w:hAnsiTheme="minorHAnsi"/>
              </w:rPr>
              <w:t xml:space="preserve">  18” x 4’</w:t>
            </w:r>
          </w:p>
        </w:tc>
      </w:tr>
      <w:tr w:rsidR="005A069F" w:rsidRPr="00EB5AE9" w:rsidTr="00EB5AE9">
        <w:trPr>
          <w:trHeight w:val="448"/>
        </w:trPr>
        <w:tc>
          <w:tcPr>
            <w:tcW w:w="95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69F" w:rsidRPr="00EB5AE9" w:rsidRDefault="005A069F" w:rsidP="00A3213F">
            <w:pPr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 xml:space="preserve">Recommended Metal Planter Size: </w:t>
            </w:r>
            <w:sdt>
              <w:sdtPr>
                <w:rPr>
                  <w:rFonts w:asciiTheme="minorHAnsi" w:hAnsiTheme="minorHAnsi"/>
                </w:rPr>
                <w:id w:val="1803355599"/>
              </w:sdtPr>
              <w:sdtEndPr/>
              <w:sdtContent>
                <w:r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5AE9">
              <w:rPr>
                <w:rFonts w:asciiTheme="minorHAnsi" w:hAnsiTheme="minorHAnsi"/>
              </w:rPr>
              <w:t xml:space="preserve">  2’ x 3’ </w:t>
            </w:r>
            <w:sdt>
              <w:sdtPr>
                <w:rPr>
                  <w:rFonts w:asciiTheme="minorHAnsi" w:hAnsiTheme="minorHAnsi"/>
                </w:rPr>
                <w:id w:val="-1226531339"/>
              </w:sdtPr>
              <w:sdtEndPr/>
              <w:sdtContent>
                <w:r w:rsidRPr="00EB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5AE9">
              <w:rPr>
                <w:rFonts w:asciiTheme="minorHAnsi" w:hAnsiTheme="minorHAnsi"/>
              </w:rPr>
              <w:t xml:space="preserve">  2’ x 4’</w:t>
            </w:r>
          </w:p>
        </w:tc>
      </w:tr>
      <w:tr w:rsidR="00B57A82" w:rsidRPr="00EB5AE9" w:rsidTr="00537479">
        <w:trPr>
          <w:trHeight w:val="506"/>
        </w:trPr>
        <w:tc>
          <w:tcPr>
            <w:tcW w:w="9576" w:type="dxa"/>
            <w:gridSpan w:val="4"/>
            <w:vAlign w:val="center"/>
          </w:tcPr>
          <w:p w:rsidR="00B57A82" w:rsidRPr="00EB5AE9" w:rsidRDefault="00B57A82" w:rsidP="00537479">
            <w:pPr>
              <w:jc w:val="both"/>
              <w:rPr>
                <w:rFonts w:asciiTheme="minorHAnsi" w:hAnsiTheme="minorHAnsi"/>
              </w:rPr>
            </w:pPr>
            <w:r w:rsidRPr="00EB5AE9">
              <w:rPr>
                <w:rFonts w:asciiTheme="minorHAnsi" w:hAnsiTheme="minorHAnsi"/>
              </w:rPr>
              <w:t>Estimated start date:</w:t>
            </w:r>
          </w:p>
        </w:tc>
      </w:tr>
    </w:tbl>
    <w:p w:rsidR="00A3213F" w:rsidRPr="00EB5AE9" w:rsidRDefault="00A3213F" w:rsidP="00A3213F">
      <w:pPr>
        <w:pStyle w:val="ListParagraph"/>
        <w:spacing w:after="20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C0314C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EB5AE9">
        <w:rPr>
          <w:rFonts w:asciiTheme="minorHAnsi" w:hAnsiTheme="minorHAnsi"/>
          <w:sz w:val="22"/>
          <w:szCs w:val="22"/>
        </w:rPr>
        <w:t xml:space="preserve">Below, draw the downspout planter and the proposed location of the downspout, overflow, and underdrain connections. If a side view will clarify what is necessary for the installation, please include.  </w:t>
      </w:r>
    </w:p>
    <w:p w:rsidR="00A3213F" w:rsidRPr="00EB5AE9" w:rsidRDefault="005A069F" w:rsidP="00A3213F">
      <w:pPr>
        <w:pStyle w:val="NoSpacing"/>
        <w:rPr>
          <w:rFonts w:cs="Times New Roman"/>
        </w:rPr>
      </w:pPr>
      <w:r w:rsidRPr="00EB5AE9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3169285</wp:posOffset>
                </wp:positionV>
                <wp:extent cx="1040765" cy="26225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3F" w:rsidRPr="00D91797" w:rsidRDefault="00A3213F" w:rsidP="00A3213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17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05pt;margin-top:249.55pt;width:81.95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" stroked="f">
                <v:textbox style="mso-fit-shape-to-text:t">
                  <w:txbxContent>
                    <w:p w:rsidR="00A3213F" w:rsidRPr="00D91797" w:rsidRDefault="00A3213F" w:rsidP="00A3213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917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Side View</w:t>
                      </w:r>
                    </w:p>
                  </w:txbxContent>
                </v:textbox>
              </v:shape>
            </w:pict>
          </mc:Fallback>
        </mc:AlternateContent>
      </w:r>
      <w:r w:rsidRPr="00EB5AE9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3178810</wp:posOffset>
                </wp:positionV>
                <wp:extent cx="1040765" cy="2622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13F" w:rsidRPr="00D91797" w:rsidRDefault="00A3213F" w:rsidP="00A3213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917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Plan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0.25pt;margin-top:250.3pt;width:81.9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" stroked="f">
                <v:textbox style="mso-fit-shape-to-text:t">
                  <w:txbxContent>
                    <w:p w:rsidR="00A3213F" w:rsidRPr="00D91797" w:rsidRDefault="00A3213F" w:rsidP="00A3213F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917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Plan View</w:t>
                      </w:r>
                    </w:p>
                  </w:txbxContent>
                </v:textbox>
              </v:shape>
            </w:pict>
          </mc:Fallback>
        </mc:AlternateContent>
      </w:r>
      <w:r w:rsidRPr="00EB5AE9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90170</wp:posOffset>
                </wp:positionV>
                <wp:extent cx="2724150" cy="2943225"/>
                <wp:effectExtent l="0" t="0" r="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BEACD" id="Rectangle 3" o:spid="_x0000_s1026" style="position:absolute;margin-left:12.1pt;margin-top:7.1pt;width:214.5pt;height:2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"/>
            </w:pict>
          </mc:Fallback>
        </mc:AlternateContent>
      </w:r>
      <w:r w:rsidRPr="00EB5AE9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90170</wp:posOffset>
                </wp:positionV>
                <wp:extent cx="2724150" cy="29432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D413" id="Rectangle 2" o:spid="_x0000_s1026" style="position:absolute;margin-left:245.55pt;margin-top:7.1pt;width:214.5pt;height:2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"/>
            </w:pict>
          </mc:Fallback>
        </mc:AlternateContent>
      </w:r>
    </w:p>
    <w:p w:rsidR="00B57A82" w:rsidRPr="00EB5AE9" w:rsidRDefault="00B57A82" w:rsidP="00AF4827">
      <w:pPr>
        <w:jc w:val="both"/>
        <w:rPr>
          <w:rFonts w:asciiTheme="minorHAnsi" w:hAnsiTheme="minorHAnsi"/>
          <w:sz w:val="22"/>
          <w:szCs w:val="22"/>
        </w:rPr>
      </w:pPr>
    </w:p>
    <w:p w:rsidR="004D23AD" w:rsidRPr="00EB5AE9" w:rsidRDefault="004D23AD" w:rsidP="004D23AD">
      <w:pPr>
        <w:pStyle w:val="ListParagraph"/>
        <w:ind w:left="774"/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A3213F" w:rsidRPr="00EB5AE9" w:rsidRDefault="00A3213F" w:rsidP="00F44715">
      <w:pPr>
        <w:jc w:val="both"/>
        <w:rPr>
          <w:rFonts w:asciiTheme="minorHAnsi" w:hAnsiTheme="minorHAnsi"/>
          <w:sz w:val="22"/>
          <w:szCs w:val="22"/>
        </w:rPr>
      </w:pPr>
    </w:p>
    <w:p w:rsidR="004E7E67" w:rsidRDefault="00A3213F" w:rsidP="00F44715">
      <w:pPr>
        <w:jc w:val="both"/>
        <w:rPr>
          <w:rStyle w:val="Hyperlink"/>
          <w:rFonts w:asciiTheme="minorHAnsi" w:hAnsiTheme="minorHAnsi"/>
          <w:sz w:val="22"/>
          <w:szCs w:val="22"/>
        </w:rPr>
      </w:pPr>
      <w:r w:rsidRPr="00EB5AE9">
        <w:rPr>
          <w:rFonts w:asciiTheme="minorHAnsi" w:hAnsiTheme="minorHAnsi"/>
          <w:sz w:val="22"/>
          <w:szCs w:val="22"/>
        </w:rPr>
        <w:t xml:space="preserve"> Submit this form</w:t>
      </w:r>
      <w:r w:rsidR="001E0055" w:rsidRPr="00EB5AE9">
        <w:rPr>
          <w:rFonts w:asciiTheme="minorHAnsi" w:hAnsiTheme="minorHAnsi"/>
          <w:sz w:val="22"/>
          <w:szCs w:val="22"/>
        </w:rPr>
        <w:t xml:space="preserve"> with the photo form</w:t>
      </w:r>
      <w:r w:rsidR="004E7E67" w:rsidRPr="00EB5AE9">
        <w:rPr>
          <w:rFonts w:asciiTheme="minorHAnsi" w:hAnsiTheme="minorHAnsi"/>
          <w:sz w:val="22"/>
          <w:szCs w:val="22"/>
        </w:rPr>
        <w:t xml:space="preserve"> </w:t>
      </w:r>
      <w:r w:rsidR="00DE09CC" w:rsidRPr="00EB5AE9">
        <w:rPr>
          <w:rFonts w:asciiTheme="minorHAnsi" w:hAnsiTheme="minorHAnsi"/>
          <w:sz w:val="22"/>
          <w:szCs w:val="22"/>
        </w:rPr>
        <w:t xml:space="preserve">to Zach Popkin: </w:t>
      </w:r>
      <w:hyperlink r:id="rId9" w:history="1">
        <w:r w:rsidR="00982BD0" w:rsidRPr="00EB5AE9">
          <w:rPr>
            <w:rStyle w:val="Hyperlink"/>
            <w:rFonts w:asciiTheme="minorHAnsi" w:hAnsiTheme="minorHAnsi"/>
            <w:sz w:val="22"/>
            <w:szCs w:val="22"/>
          </w:rPr>
          <w:t>RainCheck</w:t>
        </w:r>
        <w:r w:rsidR="004E7E67" w:rsidRPr="00EB5AE9">
          <w:rPr>
            <w:rStyle w:val="Hyperlink"/>
            <w:rFonts w:asciiTheme="minorHAnsi" w:hAnsiTheme="minorHAnsi"/>
            <w:sz w:val="22"/>
            <w:szCs w:val="22"/>
          </w:rPr>
          <w:t>@pennhort.org</w:t>
        </w:r>
      </w:hyperlink>
    </w:p>
    <w:p w:rsidR="00A3213F" w:rsidRPr="00FC5CA6" w:rsidRDefault="00A3213F" w:rsidP="00F44715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3213F" w:rsidRPr="00FC5CA6" w:rsidSect="008128FD">
      <w:head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D4D" w:rsidRDefault="00587D4D" w:rsidP="009B6962">
      <w:r>
        <w:separator/>
      </w:r>
    </w:p>
  </w:endnote>
  <w:endnote w:type="continuationSeparator" w:id="0">
    <w:p w:rsidR="00587D4D" w:rsidRDefault="00587D4D" w:rsidP="009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78" w:rsidRDefault="003F1974">
    <w:r w:rsidRPr="003F1974">
      <w:rPr>
        <w:noProof/>
      </w:rPr>
      <w:drawing>
        <wp:inline distT="0" distB="0" distL="0" distR="0">
          <wp:extent cx="1600200" cy="996696"/>
          <wp:effectExtent l="0" t="0" r="0" b="0"/>
          <wp:docPr id="2" name="Picture 2" descr="C:\Users\jeanne.waldowski\Dropbox\Rain Check\Logos &amp; Graphics\PWD Logos\Logos for Screen\WATER_LargeFullColo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.waldowski\Dropbox\Rain Check\Logos &amp; Graphics\PWD Logos\Logos for Screen\WATER_LargeFullColo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6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D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145163</wp:posOffset>
          </wp:positionV>
          <wp:extent cx="1335297" cy="526212"/>
          <wp:effectExtent l="19050" t="0" r="0" b="0"/>
          <wp:wrapNone/>
          <wp:docPr id="10" name="Picture 4" descr="PHS_logo_green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HS_logo_green_hori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526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03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4384016</wp:posOffset>
          </wp:positionH>
          <wp:positionV relativeFrom="paragraph">
            <wp:posOffset>93405</wp:posOffset>
          </wp:positionV>
          <wp:extent cx="731448" cy="638355"/>
          <wp:effectExtent l="1905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48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69F"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90804</wp:posOffset>
              </wp:positionV>
              <wp:extent cx="6117590" cy="0"/>
              <wp:effectExtent l="0" t="0" r="16510" b="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75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B6B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9pt;margin-top:7.15pt;width:481.7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" strokecolor="#bfbfbf [2412]" strokeweight="1.5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340"/>
      <w:gridCol w:w="2340"/>
      <w:gridCol w:w="2340"/>
    </w:tblGrid>
    <w:tr w:rsidR="00403F78" w:rsidTr="0057083B">
      <w:trPr>
        <w:trHeight w:val="74"/>
      </w:trPr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jc w:val="cen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  <w:r>
            <w:rPr>
              <w:rFonts w:cs="Arial"/>
              <w:b/>
              <w:noProof/>
              <w:sz w:val="16"/>
              <w:szCs w:val="16"/>
            </w:rPr>
            <w:ptab w:relativeTo="margin" w:alignment="center" w:leader="none"/>
          </w:r>
        </w:p>
      </w:tc>
      <w:tc>
        <w:tcPr>
          <w:tcW w:w="2394" w:type="dxa"/>
          <w:shd w:val="clear" w:color="auto" w:fill="auto"/>
        </w:tcPr>
        <w:p w:rsidR="00403F78" w:rsidRPr="00E26C67" w:rsidRDefault="00403F78" w:rsidP="0057083B">
          <w:pPr>
            <w:pStyle w:val="Footer"/>
            <w:rPr>
              <w:rFonts w:asciiTheme="minorHAnsi" w:hAnsiTheme="minorHAnsi"/>
              <w:sz w:val="18"/>
              <w:szCs w:val="18"/>
              <w:u w:val="single"/>
            </w:rPr>
          </w:pPr>
        </w:p>
      </w:tc>
    </w:tr>
  </w:tbl>
  <w:p w:rsidR="00403F78" w:rsidRDefault="00403F78" w:rsidP="001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D4D" w:rsidRDefault="00587D4D" w:rsidP="009B6962">
      <w:r>
        <w:separator/>
      </w:r>
    </w:p>
  </w:footnote>
  <w:footnote w:type="continuationSeparator" w:id="0">
    <w:p w:rsidR="00587D4D" w:rsidRDefault="00587D4D" w:rsidP="009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5E" w:rsidRDefault="00601769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FC"/>
    <w:multiLevelType w:val="hybridMultilevel"/>
    <w:tmpl w:val="A2CAA0A4"/>
    <w:lvl w:ilvl="0" w:tplc="F6FE09B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1D62B9"/>
    <w:multiLevelType w:val="hybridMultilevel"/>
    <w:tmpl w:val="3E103BEA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257BB5"/>
    <w:multiLevelType w:val="hybridMultilevel"/>
    <w:tmpl w:val="52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040"/>
    <w:multiLevelType w:val="hybridMultilevel"/>
    <w:tmpl w:val="82A69824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3B75"/>
    <w:multiLevelType w:val="hybridMultilevel"/>
    <w:tmpl w:val="6FA472D2"/>
    <w:lvl w:ilvl="0" w:tplc="F2401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31D5C"/>
    <w:multiLevelType w:val="hybridMultilevel"/>
    <w:tmpl w:val="DB70EE28"/>
    <w:lvl w:ilvl="0" w:tplc="F6FE09B8">
      <w:start w:val="1"/>
      <w:numFmt w:val="bullet"/>
      <w:lvlText w:val=""/>
      <w:lvlJc w:val="left"/>
      <w:pPr>
        <w:ind w:left="45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6662A9E"/>
    <w:multiLevelType w:val="hybridMultilevel"/>
    <w:tmpl w:val="56240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C1766B"/>
    <w:multiLevelType w:val="hybridMultilevel"/>
    <w:tmpl w:val="7F6A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8FA"/>
    <w:multiLevelType w:val="hybridMultilevel"/>
    <w:tmpl w:val="D1E6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A62E1"/>
    <w:multiLevelType w:val="hybridMultilevel"/>
    <w:tmpl w:val="17880762"/>
    <w:lvl w:ilvl="0" w:tplc="2EF4D568">
      <w:start w:val="1"/>
      <w:numFmt w:val="bullet"/>
      <w:lvlText w:val="□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B7C22E5"/>
    <w:multiLevelType w:val="hybridMultilevel"/>
    <w:tmpl w:val="2710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62"/>
    <w:rsid w:val="000135DC"/>
    <w:rsid w:val="000324DB"/>
    <w:rsid w:val="000624B4"/>
    <w:rsid w:val="0006768D"/>
    <w:rsid w:val="000E69FB"/>
    <w:rsid w:val="00116871"/>
    <w:rsid w:val="00146F9D"/>
    <w:rsid w:val="001B449F"/>
    <w:rsid w:val="001E0055"/>
    <w:rsid w:val="00216391"/>
    <w:rsid w:val="00250396"/>
    <w:rsid w:val="0026044D"/>
    <w:rsid w:val="00260727"/>
    <w:rsid w:val="00260B8C"/>
    <w:rsid w:val="002A71F4"/>
    <w:rsid w:val="002D7634"/>
    <w:rsid w:val="0030211F"/>
    <w:rsid w:val="00302C79"/>
    <w:rsid w:val="003313CC"/>
    <w:rsid w:val="003412F8"/>
    <w:rsid w:val="00350856"/>
    <w:rsid w:val="003750F9"/>
    <w:rsid w:val="003E4BB7"/>
    <w:rsid w:val="003F1974"/>
    <w:rsid w:val="003F54A9"/>
    <w:rsid w:val="00403F78"/>
    <w:rsid w:val="00416BA3"/>
    <w:rsid w:val="004330A1"/>
    <w:rsid w:val="0046375F"/>
    <w:rsid w:val="0049616A"/>
    <w:rsid w:val="004C5C16"/>
    <w:rsid w:val="004D1959"/>
    <w:rsid w:val="004D23AD"/>
    <w:rsid w:val="004E7E67"/>
    <w:rsid w:val="00501E76"/>
    <w:rsid w:val="00524504"/>
    <w:rsid w:val="0057083B"/>
    <w:rsid w:val="00587D4D"/>
    <w:rsid w:val="0059607C"/>
    <w:rsid w:val="005A069F"/>
    <w:rsid w:val="005D044F"/>
    <w:rsid w:val="005F09FE"/>
    <w:rsid w:val="005F56D8"/>
    <w:rsid w:val="005F5BEE"/>
    <w:rsid w:val="005F6AD3"/>
    <w:rsid w:val="00601769"/>
    <w:rsid w:val="00627A68"/>
    <w:rsid w:val="00630D78"/>
    <w:rsid w:val="006A1424"/>
    <w:rsid w:val="006B21B4"/>
    <w:rsid w:val="006F19FA"/>
    <w:rsid w:val="007421A4"/>
    <w:rsid w:val="0075799D"/>
    <w:rsid w:val="00774A7A"/>
    <w:rsid w:val="00797B36"/>
    <w:rsid w:val="008128FD"/>
    <w:rsid w:val="00845C81"/>
    <w:rsid w:val="008509E4"/>
    <w:rsid w:val="00886838"/>
    <w:rsid w:val="008B6CB4"/>
    <w:rsid w:val="008F1E95"/>
    <w:rsid w:val="00926690"/>
    <w:rsid w:val="00941DC7"/>
    <w:rsid w:val="009767A5"/>
    <w:rsid w:val="00981B61"/>
    <w:rsid w:val="00982BD0"/>
    <w:rsid w:val="00992935"/>
    <w:rsid w:val="009B4313"/>
    <w:rsid w:val="009B6962"/>
    <w:rsid w:val="009E2D88"/>
    <w:rsid w:val="009F0460"/>
    <w:rsid w:val="00A3213F"/>
    <w:rsid w:val="00A63EC6"/>
    <w:rsid w:val="00A8208D"/>
    <w:rsid w:val="00AA204E"/>
    <w:rsid w:val="00AC56AA"/>
    <w:rsid w:val="00AF4827"/>
    <w:rsid w:val="00B57A82"/>
    <w:rsid w:val="00BD578D"/>
    <w:rsid w:val="00BD659B"/>
    <w:rsid w:val="00BE0189"/>
    <w:rsid w:val="00BE3D7E"/>
    <w:rsid w:val="00BF152A"/>
    <w:rsid w:val="00C0314C"/>
    <w:rsid w:val="00C14A85"/>
    <w:rsid w:val="00C24686"/>
    <w:rsid w:val="00C364CF"/>
    <w:rsid w:val="00C4215E"/>
    <w:rsid w:val="00C4255A"/>
    <w:rsid w:val="00C63C7B"/>
    <w:rsid w:val="00CA14E0"/>
    <w:rsid w:val="00D5294E"/>
    <w:rsid w:val="00D83C42"/>
    <w:rsid w:val="00D91797"/>
    <w:rsid w:val="00DB1C4D"/>
    <w:rsid w:val="00DB7583"/>
    <w:rsid w:val="00DE09CC"/>
    <w:rsid w:val="00DF672A"/>
    <w:rsid w:val="00E02040"/>
    <w:rsid w:val="00E25DF1"/>
    <w:rsid w:val="00E26C67"/>
    <w:rsid w:val="00E36C8A"/>
    <w:rsid w:val="00E83475"/>
    <w:rsid w:val="00EB5AE9"/>
    <w:rsid w:val="00ED7BA3"/>
    <w:rsid w:val="00F1076B"/>
    <w:rsid w:val="00F1317E"/>
    <w:rsid w:val="00F40C80"/>
    <w:rsid w:val="00F44715"/>
    <w:rsid w:val="00F6273E"/>
    <w:rsid w:val="00FC5CA6"/>
    <w:rsid w:val="00FD03DA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82390"/>
  <w15:docId w15:val="{81E20087-EB6A-4CAC-9F17-0D75F8DC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62"/>
  </w:style>
  <w:style w:type="paragraph" w:styleId="Footer">
    <w:name w:val="footer"/>
    <w:basedOn w:val="Normal"/>
    <w:link w:val="FooterChar"/>
    <w:uiPriority w:val="99"/>
    <w:unhideWhenUsed/>
    <w:rsid w:val="009B6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62"/>
  </w:style>
  <w:style w:type="paragraph" w:styleId="BalloonText">
    <w:name w:val="Balloon Text"/>
    <w:basedOn w:val="Normal"/>
    <w:link w:val="BalloonTextChar"/>
    <w:uiPriority w:val="99"/>
    <w:semiHidden/>
    <w:unhideWhenUsed/>
    <w:rsid w:val="009B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E7E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6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opkin@pennhort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9B78-1FC5-4B05-94A5-F47E9D57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</dc:creator>
  <cp:lastModifiedBy>Maggie Dunn</cp:lastModifiedBy>
  <cp:revision>3</cp:revision>
  <cp:lastPrinted>2017-03-31T19:52:00Z</cp:lastPrinted>
  <dcterms:created xsi:type="dcterms:W3CDTF">2017-06-29T16:47:00Z</dcterms:created>
  <dcterms:modified xsi:type="dcterms:W3CDTF">2017-06-29T16:48:00Z</dcterms:modified>
</cp:coreProperties>
</file>